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D" w:rsidRDefault="00F95BDD" w:rsidP="00F95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95BDD" w:rsidRDefault="00F95BDD" w:rsidP="00F95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соревнований «Школа безопасности -2017», посвященных 72-ой годовщине Победы советского народа в Великой Отечественной войне 1941-1945гг.</w:t>
      </w:r>
    </w:p>
    <w:p w:rsidR="00F95BDD" w:rsidRPr="00BC358D" w:rsidRDefault="00F95BDD" w:rsidP="00F95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Этап: финал</w:t>
      </w:r>
    </w:p>
    <w:p w:rsidR="00F95BDD" w:rsidRDefault="003712CF" w:rsidP="00F95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03.03</w:t>
      </w:r>
      <w:r w:rsidR="00F95BDD">
        <w:rPr>
          <w:rFonts w:ascii="Times New Roman" w:hAnsi="Times New Roman" w:cs="Times New Roman"/>
          <w:sz w:val="28"/>
          <w:szCs w:val="28"/>
        </w:rPr>
        <w:t>.2017</w:t>
      </w:r>
    </w:p>
    <w:p w:rsidR="00F95BDD" w:rsidRPr="00F95BDD" w:rsidRDefault="00F95BDD" w:rsidP="00F95B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программы – </w:t>
      </w:r>
      <w:r w:rsidRPr="00F95BDD">
        <w:rPr>
          <w:rFonts w:ascii="Times New Roman" w:hAnsi="Times New Roman" w:cs="Times New Roman"/>
          <w:sz w:val="28"/>
          <w:szCs w:val="28"/>
        </w:rPr>
        <w:t>Комбинированная эстафета.</w:t>
      </w:r>
    </w:p>
    <w:p w:rsidR="00F95BDD" w:rsidRDefault="00F95BDD" w:rsidP="00F95B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BDD" w:rsidRDefault="00F95BDD" w:rsidP="00F95BDD"/>
    <w:tbl>
      <w:tblPr>
        <w:tblStyle w:val="a4"/>
        <w:tblW w:w="0" w:type="auto"/>
        <w:tblLook w:val="04A0"/>
      </w:tblPr>
      <w:tblGrid>
        <w:gridCol w:w="617"/>
        <w:gridCol w:w="4878"/>
        <w:gridCol w:w="1843"/>
        <w:gridCol w:w="1134"/>
        <w:gridCol w:w="1099"/>
      </w:tblGrid>
      <w:tr w:rsidR="00F95BDD" w:rsidTr="00FA11DF">
        <w:tc>
          <w:tcPr>
            <w:tcW w:w="617" w:type="dxa"/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8" w:type="dxa"/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A10DDD">
              <w:rPr>
                <w:rFonts w:ascii="Times New Roman" w:hAnsi="Times New Roman" w:cs="Times New Roman"/>
                <w:b/>
                <w:sz w:val="28"/>
                <w:szCs w:val="28"/>
              </w:rPr>
              <w:t>, сек.</w:t>
            </w:r>
          </w:p>
        </w:tc>
        <w:tc>
          <w:tcPr>
            <w:tcW w:w="1134" w:type="dxa"/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vAlign w:val="center"/>
          </w:tcPr>
          <w:p w:rsidR="00F95BDD" w:rsidRPr="00E36F63" w:rsidRDefault="00F95BDD" w:rsidP="00FA11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</w:tcPr>
          <w:p w:rsidR="00330D58" w:rsidRPr="00392FC5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1843" w:type="dxa"/>
          </w:tcPr>
          <w:p w:rsidR="00330D58" w:rsidRPr="00392FC5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134" w:type="dxa"/>
          </w:tcPr>
          <w:p w:rsidR="00330D58" w:rsidRPr="00D61806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№3»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134" w:type="dxa"/>
          </w:tcPr>
          <w:p w:rsidR="00330D58" w:rsidRPr="00D61806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№18»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№19»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«ЦО №4»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№2»</w:t>
            </w:r>
          </w:p>
        </w:tc>
        <w:tc>
          <w:tcPr>
            <w:tcW w:w="1843" w:type="dxa"/>
          </w:tcPr>
          <w:p w:rsidR="00330D58" w:rsidRPr="00392FC5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«ЦО №9»</w:t>
            </w:r>
          </w:p>
        </w:tc>
        <w:tc>
          <w:tcPr>
            <w:tcW w:w="1843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«Гремячевский ЦО»</w:t>
            </w:r>
          </w:p>
        </w:tc>
        <w:tc>
          <w:tcPr>
            <w:tcW w:w="1843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1843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№14»</w:t>
            </w:r>
          </w:p>
        </w:tc>
        <w:tc>
          <w:tcPr>
            <w:tcW w:w="1843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«Лицей»</w:t>
            </w:r>
          </w:p>
        </w:tc>
        <w:tc>
          <w:tcPr>
            <w:tcW w:w="1843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«Первомайский ЦО»</w:t>
            </w:r>
          </w:p>
        </w:tc>
        <w:tc>
          <w:tcPr>
            <w:tcW w:w="1843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№13»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«ЦО №10»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«ЦО №11»</w:t>
            </w:r>
          </w:p>
        </w:tc>
        <w:tc>
          <w:tcPr>
            <w:tcW w:w="1843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8" w:type="dxa"/>
          </w:tcPr>
          <w:p w:rsidR="00330D58" w:rsidRDefault="00330D58" w:rsidP="00245D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№17»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№20»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№25»</w:t>
            </w:r>
          </w:p>
        </w:tc>
        <w:tc>
          <w:tcPr>
            <w:tcW w:w="1843" w:type="dxa"/>
          </w:tcPr>
          <w:p w:rsidR="00330D58" w:rsidRPr="00392FC5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8" w:type="dxa"/>
          </w:tcPr>
          <w:p w:rsidR="00330D58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</w:tc>
        <w:tc>
          <w:tcPr>
            <w:tcW w:w="1843" w:type="dxa"/>
          </w:tcPr>
          <w:p w:rsid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0D58" w:rsidTr="00FA11DF">
        <w:tc>
          <w:tcPr>
            <w:tcW w:w="617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8" w:type="dxa"/>
          </w:tcPr>
          <w:p w:rsidR="00330D58" w:rsidRPr="00E36F63" w:rsidRDefault="00330D58" w:rsidP="00FA1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«ЦО №23»</w:t>
            </w:r>
          </w:p>
        </w:tc>
        <w:tc>
          <w:tcPr>
            <w:tcW w:w="1843" w:type="dxa"/>
          </w:tcPr>
          <w:p w:rsidR="00330D58" w:rsidRPr="00E36F63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</w:tcPr>
          <w:p w:rsidR="00330D58" w:rsidRPr="00330D58" w:rsidRDefault="00330D58" w:rsidP="00FA11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330D58" w:rsidRPr="00E36F63" w:rsidRDefault="00330D58" w:rsidP="00320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245DB6" w:rsidRDefault="00245DB6" w:rsidP="00F95BDD">
      <w:pPr>
        <w:rPr>
          <w:rFonts w:ascii="Times New Roman" w:hAnsi="Times New Roman" w:cs="Times New Roman"/>
          <w:sz w:val="24"/>
          <w:szCs w:val="24"/>
        </w:rPr>
      </w:pPr>
    </w:p>
    <w:p w:rsidR="00F95BDD" w:rsidRPr="008C182E" w:rsidRDefault="00F95BDD" w:rsidP="00F95BDD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Главный судья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  <w:t>М.В.Ковтун</w:t>
      </w:r>
    </w:p>
    <w:p w:rsidR="00F95BDD" w:rsidRPr="008C182E" w:rsidRDefault="00F95BDD" w:rsidP="00F95BDD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Секретарь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2E">
        <w:rPr>
          <w:rFonts w:ascii="Times New Roman" w:hAnsi="Times New Roman" w:cs="Times New Roman"/>
          <w:sz w:val="24"/>
          <w:szCs w:val="24"/>
        </w:rPr>
        <w:t>О.В.Санаева</w:t>
      </w:r>
      <w:proofErr w:type="spellEnd"/>
    </w:p>
    <w:p w:rsidR="00E50303" w:rsidRDefault="003712CF"/>
    <w:sectPr w:rsidR="00E50303" w:rsidSect="0088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BDD"/>
    <w:rsid w:val="000C34EA"/>
    <w:rsid w:val="00245DB6"/>
    <w:rsid w:val="00330D58"/>
    <w:rsid w:val="003712CF"/>
    <w:rsid w:val="003F310B"/>
    <w:rsid w:val="005734CA"/>
    <w:rsid w:val="008170C2"/>
    <w:rsid w:val="00880CA7"/>
    <w:rsid w:val="00A10DDD"/>
    <w:rsid w:val="00A22DD7"/>
    <w:rsid w:val="00B2152A"/>
    <w:rsid w:val="00EC4DEF"/>
    <w:rsid w:val="00F2269D"/>
    <w:rsid w:val="00F9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BDD"/>
    <w:pPr>
      <w:spacing w:after="0" w:line="240" w:lineRule="auto"/>
    </w:pPr>
  </w:style>
  <w:style w:type="table" w:styleId="a4">
    <w:name w:val="Table Grid"/>
    <w:basedOn w:val="a1"/>
    <w:uiPriority w:val="59"/>
    <w:rsid w:val="00F9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7</cp:revision>
  <cp:lastPrinted>2017-03-06T09:16:00Z</cp:lastPrinted>
  <dcterms:created xsi:type="dcterms:W3CDTF">2017-03-02T15:27:00Z</dcterms:created>
  <dcterms:modified xsi:type="dcterms:W3CDTF">2017-03-06T11:59:00Z</dcterms:modified>
</cp:coreProperties>
</file>