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6" w:rsidRPr="00F75BC6" w:rsidRDefault="00F75BC6" w:rsidP="00F75BC6">
      <w:pPr>
        <w:ind w:firstLine="709"/>
        <w:jc w:val="center"/>
        <w:rPr>
          <w:b/>
          <w:sz w:val="28"/>
          <w:szCs w:val="28"/>
        </w:rPr>
      </w:pPr>
      <w:r w:rsidRPr="00F75BC6">
        <w:rPr>
          <w:b/>
          <w:sz w:val="28"/>
          <w:szCs w:val="28"/>
        </w:rPr>
        <w:t>Описание образовательной программы 201</w:t>
      </w:r>
      <w:r w:rsidRPr="00F75BC6">
        <w:rPr>
          <w:b/>
          <w:sz w:val="28"/>
          <w:szCs w:val="28"/>
        </w:rPr>
        <w:t>7</w:t>
      </w:r>
      <w:r w:rsidRPr="00F75BC6">
        <w:rPr>
          <w:b/>
          <w:sz w:val="28"/>
          <w:szCs w:val="28"/>
        </w:rPr>
        <w:t>-201</w:t>
      </w:r>
      <w:r w:rsidRPr="00F75BC6">
        <w:rPr>
          <w:b/>
          <w:sz w:val="28"/>
          <w:szCs w:val="28"/>
        </w:rPr>
        <w:t>8 учебного года</w:t>
      </w:r>
    </w:p>
    <w:p w:rsidR="00F75BC6" w:rsidRDefault="00F75BC6" w:rsidP="00F75BC6">
      <w:pPr>
        <w:ind w:firstLine="709"/>
        <w:jc w:val="both"/>
        <w:rPr>
          <w:b/>
        </w:rPr>
      </w:pPr>
    </w:p>
    <w:p w:rsidR="00F75BC6" w:rsidRPr="00F75BC6" w:rsidRDefault="00F75BC6" w:rsidP="00F75BC6">
      <w:pPr>
        <w:pStyle w:val="a3"/>
        <w:numPr>
          <w:ilvl w:val="0"/>
          <w:numId w:val="4"/>
        </w:numPr>
        <w:ind w:left="0" w:firstLine="0"/>
        <w:jc w:val="center"/>
      </w:pPr>
      <w:r>
        <w:rPr>
          <w:b/>
        </w:rPr>
        <w:t>Общая характеристика учреждения</w:t>
      </w:r>
    </w:p>
    <w:p w:rsidR="00F75BC6" w:rsidRDefault="00F75BC6" w:rsidP="00F75BC6">
      <w:pPr>
        <w:pStyle w:val="a3"/>
        <w:ind w:left="0"/>
      </w:pPr>
    </w:p>
    <w:p w:rsidR="00F75BC6" w:rsidRPr="00321F6F" w:rsidRDefault="00F75BC6" w:rsidP="00F75BC6">
      <w:pPr>
        <w:spacing w:line="276" w:lineRule="auto"/>
        <w:ind w:firstLine="708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Образовательная программа согласно п. 9 ст.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2 Федерального закона от 29.12.2012г. № 273-Ф3 «Об образовании в Российской Федерации» - комплекс основных характеристик образования (объем, содержание, планируемые результаты, организационно-педагогических условий, форма аттестации), который представлен в виде учебного плана, календарного учебного графика, рабочих программ, иных компонентов, а также оценочных и методических материалов.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F6F">
        <w:rPr>
          <w:sz w:val="28"/>
          <w:szCs w:val="28"/>
        </w:rPr>
        <w:t>Образовательная программа разработана Муниципальным бюджетным учреждением дополнительного образования «Детский оздоровительно</w:t>
      </w:r>
      <w:r>
        <w:rPr>
          <w:sz w:val="28"/>
          <w:szCs w:val="28"/>
        </w:rPr>
        <w:t>-</w:t>
      </w:r>
      <w:r w:rsidRPr="00321F6F">
        <w:rPr>
          <w:sz w:val="28"/>
          <w:szCs w:val="28"/>
        </w:rPr>
        <w:t>образовательный центр» в соответствии со следующими документами: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- Федеральный закон от 29.12.2012r. № 27З-Ф3 «Об образовании в Российской Федерации»;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 -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</w:t>
      </w:r>
      <w:r>
        <w:rPr>
          <w:sz w:val="28"/>
          <w:szCs w:val="28"/>
        </w:rPr>
        <w:t>а Российской Федерации 04.09.2014г. №</w:t>
      </w:r>
      <w:r w:rsidRPr="00321F6F">
        <w:rPr>
          <w:sz w:val="28"/>
          <w:szCs w:val="28"/>
        </w:rPr>
        <w:t>1726-р;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Постановление Главного государственного санитарного врача Российской Федерации от 4 июля 2014г.№ 41 «Об утверждении СанПиН 2.4.4.З172-14»;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Устав Муниципального бюджетного учреждения дополнительного образования «Детский оздоровительно-образовательный центр», утвержденный постановлением администрации муниципального образования город Новомосковск от 29.01.2015 № 185;</w:t>
      </w:r>
    </w:p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 - локальные нормативные акты Учреждения. </w:t>
      </w:r>
    </w:p>
    <w:p w:rsidR="00F75BC6" w:rsidRDefault="00F75BC6" w:rsidP="00F75BC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21F6F">
        <w:rPr>
          <w:color w:val="000000"/>
          <w:sz w:val="28"/>
          <w:szCs w:val="28"/>
        </w:rPr>
        <w:t>Педагогическим коллективом были определены приоритетные</w:t>
      </w:r>
      <w:r>
        <w:rPr>
          <w:color w:val="000000"/>
          <w:sz w:val="28"/>
          <w:szCs w:val="28"/>
        </w:rPr>
        <w:t xml:space="preserve"> </w:t>
      </w:r>
      <w:r w:rsidRPr="00321F6F">
        <w:rPr>
          <w:color w:val="000000"/>
          <w:sz w:val="28"/>
          <w:szCs w:val="28"/>
        </w:rPr>
        <w:t xml:space="preserve">направления образовательной политики Учреждения, а именно это </w:t>
      </w:r>
    </w:p>
    <w:p w:rsidR="00F75BC6" w:rsidRPr="00224474" w:rsidRDefault="00F75BC6" w:rsidP="00F75BC6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24474">
        <w:rPr>
          <w:color w:val="000000"/>
          <w:sz w:val="28"/>
          <w:szCs w:val="28"/>
        </w:rPr>
        <w:t xml:space="preserve">свободный выбор ребенком видов и сфер деятельности; </w:t>
      </w:r>
    </w:p>
    <w:p w:rsidR="00F75BC6" w:rsidRPr="00D10FFC" w:rsidRDefault="00F75BC6" w:rsidP="00F75BC6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10FFC">
        <w:rPr>
          <w:color w:val="000000"/>
          <w:sz w:val="28"/>
          <w:szCs w:val="28"/>
        </w:rPr>
        <w:t>ориентация на</w:t>
      </w:r>
      <w:r>
        <w:rPr>
          <w:color w:val="000000"/>
          <w:sz w:val="28"/>
          <w:szCs w:val="28"/>
        </w:rPr>
        <w:t xml:space="preserve"> </w:t>
      </w:r>
      <w:r w:rsidRPr="00D10FFC">
        <w:rPr>
          <w:color w:val="000000"/>
          <w:sz w:val="28"/>
          <w:szCs w:val="28"/>
        </w:rPr>
        <w:t xml:space="preserve">личностные интересы, возрастные и индивидуальные особенности, потребности, способности ребенка; </w:t>
      </w:r>
    </w:p>
    <w:p w:rsidR="00F75BC6" w:rsidRPr="00A8372B" w:rsidRDefault="00F75BC6" w:rsidP="00F75BC6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10FFC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D10FFC">
        <w:rPr>
          <w:color w:val="000000"/>
          <w:sz w:val="28"/>
          <w:szCs w:val="28"/>
        </w:rPr>
        <w:t>свободного самоопределения</w:t>
      </w:r>
      <w:r>
        <w:rPr>
          <w:color w:val="000000"/>
          <w:sz w:val="28"/>
          <w:szCs w:val="28"/>
        </w:rPr>
        <w:t xml:space="preserve"> </w:t>
      </w:r>
      <w:r w:rsidRPr="00D10FFC">
        <w:rPr>
          <w:color w:val="000000"/>
          <w:sz w:val="28"/>
          <w:szCs w:val="28"/>
        </w:rPr>
        <w:t>и самореализация ребенка;</w:t>
      </w:r>
    </w:p>
    <w:p w:rsidR="00F75BC6" w:rsidRPr="00224474" w:rsidRDefault="00F75BC6" w:rsidP="00F75BC6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372B">
        <w:rPr>
          <w:color w:val="000000"/>
          <w:sz w:val="28"/>
          <w:szCs w:val="28"/>
        </w:rPr>
        <w:t>единство воспитания</w:t>
      </w:r>
      <w:r w:rsidRPr="00224474">
        <w:rPr>
          <w:color w:val="000000"/>
          <w:sz w:val="28"/>
          <w:szCs w:val="28"/>
        </w:rPr>
        <w:t>,</w:t>
      </w:r>
      <w:r w:rsidRPr="00A8372B">
        <w:rPr>
          <w:color w:val="000000"/>
          <w:sz w:val="28"/>
          <w:szCs w:val="28"/>
        </w:rPr>
        <w:t xml:space="preserve"> развития</w:t>
      </w:r>
      <w:r w:rsidRPr="00224474">
        <w:rPr>
          <w:color w:val="000000"/>
          <w:sz w:val="28"/>
          <w:szCs w:val="28"/>
        </w:rPr>
        <w:t>,</w:t>
      </w:r>
      <w:r w:rsidRPr="00A8372B">
        <w:rPr>
          <w:color w:val="000000"/>
          <w:sz w:val="28"/>
          <w:szCs w:val="28"/>
        </w:rPr>
        <w:t xml:space="preserve"> обучения</w:t>
      </w:r>
      <w:r w:rsidRPr="00224474">
        <w:rPr>
          <w:color w:val="000000"/>
          <w:sz w:val="28"/>
          <w:szCs w:val="28"/>
        </w:rPr>
        <w:t xml:space="preserve">; </w:t>
      </w:r>
    </w:p>
    <w:p w:rsidR="00F75BC6" w:rsidRPr="00224474" w:rsidRDefault="00F75BC6" w:rsidP="00F75BC6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24474">
        <w:rPr>
          <w:color w:val="000000"/>
          <w:sz w:val="28"/>
          <w:szCs w:val="28"/>
        </w:rPr>
        <w:t>обновление содержания образования.</w:t>
      </w:r>
    </w:p>
    <w:p w:rsidR="00F75BC6" w:rsidRPr="00321F6F" w:rsidRDefault="00F75BC6" w:rsidP="00F75BC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 М</w:t>
      </w:r>
      <w:r w:rsidRPr="00321F6F">
        <w:rPr>
          <w:sz w:val="28"/>
          <w:szCs w:val="28"/>
        </w:rPr>
        <w:t>униципального бюджетного учреждения дополнительного образования «Детский оздоровительно</w:t>
      </w:r>
      <w:r>
        <w:rPr>
          <w:sz w:val="28"/>
          <w:szCs w:val="28"/>
        </w:rPr>
        <w:t>-</w:t>
      </w:r>
      <w:r w:rsidRPr="00321F6F">
        <w:rPr>
          <w:sz w:val="28"/>
          <w:szCs w:val="28"/>
        </w:rPr>
        <w:t xml:space="preserve">образовательный центр» является формирование здорового образа жизни, развитие </w:t>
      </w:r>
      <w:r w:rsidRPr="00321F6F">
        <w:rPr>
          <w:sz w:val="28"/>
          <w:szCs w:val="28"/>
        </w:rPr>
        <w:lastRenderedPageBreak/>
        <w:t>физических, интеллектуальных и нравственных способностей, психической и физической реабилитации детей дошкольного и школьного возраста, их адаптации к современной жизни.</w:t>
      </w:r>
    </w:p>
    <w:p w:rsidR="00F75BC6" w:rsidRPr="00321F6F" w:rsidRDefault="00F75BC6" w:rsidP="00F75BC6">
      <w:pPr>
        <w:pStyle w:val="a3"/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Поставленная цель определяет круг задач:</w:t>
      </w:r>
    </w:p>
    <w:p w:rsidR="00F75BC6" w:rsidRPr="00321F6F" w:rsidRDefault="00F75BC6" w:rsidP="00F75BC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формирование общей культуры личности обучающихся, их адаптации к жизни в обществе;</w:t>
      </w:r>
    </w:p>
    <w:p w:rsidR="00F75BC6" w:rsidRPr="00321F6F" w:rsidRDefault="00F75BC6" w:rsidP="00F75BC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формирование физически здоровой личности, воспитание потребности в здоровом образе жизни,</w:t>
      </w:r>
    </w:p>
    <w:p w:rsidR="00F75BC6" w:rsidRPr="00321F6F" w:rsidRDefault="00F75BC6" w:rsidP="00F75BC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создание благоприятного психологического микроклимата в коллективе педагогов и учащихся;</w:t>
      </w:r>
    </w:p>
    <w:p w:rsidR="00F75BC6" w:rsidRPr="00321F6F" w:rsidRDefault="00F75BC6" w:rsidP="00F75BC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создание условий для достижения ребенком определенного уровня развития личности;</w:t>
      </w:r>
    </w:p>
    <w:p w:rsidR="00F75BC6" w:rsidRPr="00321F6F" w:rsidRDefault="00F75BC6" w:rsidP="00F75BC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проведение ранней диагностики, профилактических и комплексно</w:t>
      </w:r>
      <w:r>
        <w:rPr>
          <w:sz w:val="28"/>
          <w:szCs w:val="28"/>
        </w:rPr>
        <w:t xml:space="preserve"> </w:t>
      </w:r>
      <w:proofErr w:type="gramStart"/>
      <w:r w:rsidRPr="00321F6F">
        <w:rPr>
          <w:sz w:val="28"/>
          <w:szCs w:val="28"/>
        </w:rPr>
        <w:t>-к</w:t>
      </w:r>
      <w:proofErr w:type="gramEnd"/>
      <w:r w:rsidRPr="00321F6F">
        <w:rPr>
          <w:sz w:val="28"/>
          <w:szCs w:val="28"/>
        </w:rPr>
        <w:t>оррекционных мероприятий, способствующих раннему выявлению проблем и преодолению у детей специфических особенностей эмоционально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волевой сферы, социальной реабилитации;</w:t>
      </w:r>
    </w:p>
    <w:p w:rsidR="00F75BC6" w:rsidRPr="00321F6F" w:rsidRDefault="00F75BC6" w:rsidP="00F75BC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обеспечение одновременного коррекционно-развивающего воздействия на сенсорную, интеллектуальную и эмоционально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1F6F">
        <w:rPr>
          <w:sz w:val="28"/>
          <w:szCs w:val="28"/>
        </w:rPr>
        <w:t>волевую сферу;</w:t>
      </w:r>
    </w:p>
    <w:p w:rsidR="00F75BC6" w:rsidRPr="00321F6F" w:rsidRDefault="00F75BC6" w:rsidP="00F75BC6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организация сотворчества взрослых и детей (педагогическое взаимодействие);</w:t>
      </w:r>
    </w:p>
    <w:p w:rsidR="00F75BC6" w:rsidRPr="00321F6F" w:rsidRDefault="00F75BC6" w:rsidP="00F75BC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1F6F">
        <w:rPr>
          <w:sz w:val="28"/>
          <w:szCs w:val="28"/>
        </w:rPr>
        <w:t xml:space="preserve">освоение и использование в работе педагогического коллектива </w:t>
      </w:r>
      <w:proofErr w:type="spellStart"/>
      <w:r w:rsidRPr="00321F6F">
        <w:rPr>
          <w:sz w:val="28"/>
          <w:szCs w:val="28"/>
        </w:rPr>
        <w:t>здоровьесберегающих</w:t>
      </w:r>
      <w:proofErr w:type="spellEnd"/>
      <w:r w:rsidRPr="00321F6F">
        <w:rPr>
          <w:sz w:val="28"/>
          <w:szCs w:val="28"/>
        </w:rPr>
        <w:t xml:space="preserve"> технологий;</w:t>
      </w:r>
    </w:p>
    <w:p w:rsidR="00F75BC6" w:rsidRPr="00321F6F" w:rsidRDefault="00F75BC6" w:rsidP="00F75B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321F6F">
        <w:rPr>
          <w:sz w:val="28"/>
          <w:szCs w:val="28"/>
        </w:rPr>
        <w:t>формирование культуры  досуга.</w:t>
      </w:r>
    </w:p>
    <w:p w:rsidR="00F75BC6" w:rsidRDefault="00F75BC6" w:rsidP="00F75BC6">
      <w:pPr>
        <w:spacing w:line="276" w:lineRule="auto"/>
        <w:jc w:val="center"/>
        <w:rPr>
          <w:b/>
          <w:sz w:val="28"/>
          <w:szCs w:val="28"/>
        </w:rPr>
      </w:pPr>
    </w:p>
    <w:p w:rsidR="00F75BC6" w:rsidRPr="00F75BC6" w:rsidRDefault="00F75BC6" w:rsidP="00F75BC6">
      <w:pPr>
        <w:spacing w:line="276" w:lineRule="auto"/>
        <w:jc w:val="center"/>
        <w:rPr>
          <w:b/>
        </w:rPr>
      </w:pPr>
      <w:r>
        <w:rPr>
          <w:b/>
        </w:rPr>
        <w:t>2. С</w:t>
      </w:r>
      <w:r w:rsidRPr="00F75BC6">
        <w:rPr>
          <w:b/>
        </w:rPr>
        <w:t xml:space="preserve">ведения о муниципальном бюджетном учреждении дополнительного образования </w:t>
      </w:r>
    </w:p>
    <w:p w:rsidR="00F75BC6" w:rsidRPr="00F75BC6" w:rsidRDefault="00F75BC6" w:rsidP="00F75BC6">
      <w:pPr>
        <w:spacing w:line="276" w:lineRule="auto"/>
        <w:jc w:val="center"/>
        <w:rPr>
          <w:b/>
        </w:rPr>
      </w:pPr>
      <w:r w:rsidRPr="00F75BC6">
        <w:rPr>
          <w:b/>
        </w:rPr>
        <w:t>«</w:t>
      </w:r>
      <w:r>
        <w:rPr>
          <w:b/>
        </w:rPr>
        <w:t>Д</w:t>
      </w:r>
      <w:r w:rsidRPr="00F75BC6">
        <w:rPr>
          <w:b/>
        </w:rPr>
        <w:t>етский оздоровительно-образовательный центр»</w:t>
      </w:r>
    </w:p>
    <w:p w:rsidR="00F75BC6" w:rsidRPr="00224474" w:rsidRDefault="00F75BC6" w:rsidP="00F75BC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29"/>
      </w:tblGrid>
      <w:tr w:rsidR="00F75BC6" w:rsidRPr="00321F6F" w:rsidTr="00D53D4F">
        <w:tc>
          <w:tcPr>
            <w:tcW w:w="2977" w:type="dxa"/>
          </w:tcPr>
          <w:p w:rsidR="00F75BC6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29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«Детский оздоровительно - образовательный центр»</w:t>
            </w:r>
          </w:p>
        </w:tc>
      </w:tr>
      <w:tr w:rsidR="00F75BC6" w:rsidRPr="00321F6F" w:rsidTr="00D53D4F">
        <w:tc>
          <w:tcPr>
            <w:tcW w:w="2977" w:type="dxa"/>
          </w:tcPr>
          <w:p w:rsidR="00F75BC6" w:rsidRPr="000A3E93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 учреждения</w:t>
            </w:r>
          </w:p>
        </w:tc>
        <w:tc>
          <w:tcPr>
            <w:tcW w:w="6629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 xml:space="preserve">Муниципальное бюджетное учреждение </w:t>
            </w:r>
          </w:p>
        </w:tc>
      </w:tr>
      <w:tr w:rsidR="00F75BC6" w:rsidRPr="00321F6F" w:rsidTr="00D53D4F">
        <w:tc>
          <w:tcPr>
            <w:tcW w:w="2977" w:type="dxa"/>
          </w:tcPr>
          <w:p w:rsidR="00F75BC6" w:rsidRPr="000A3E93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учреждения в соответствии с типом реализуемых образовательных программ</w:t>
            </w:r>
          </w:p>
        </w:tc>
        <w:tc>
          <w:tcPr>
            <w:tcW w:w="6629" w:type="dxa"/>
          </w:tcPr>
          <w:p w:rsidR="00F75BC6" w:rsidRPr="00A8372B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F75BC6" w:rsidRPr="00321F6F" w:rsidTr="00D53D4F">
        <w:tc>
          <w:tcPr>
            <w:tcW w:w="2977" w:type="dxa"/>
          </w:tcPr>
          <w:p w:rsidR="00F75BC6" w:rsidRPr="000A3E93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6629" w:type="dxa"/>
          </w:tcPr>
          <w:p w:rsidR="00F75BC6" w:rsidRPr="004A57EA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</w:t>
            </w:r>
            <w:r w:rsidRPr="00321F6F">
              <w:rPr>
                <w:sz w:val="28"/>
                <w:szCs w:val="28"/>
              </w:rPr>
              <w:t xml:space="preserve">301664, Тульская область, г. Новомосковск, </w:t>
            </w:r>
            <w:r>
              <w:rPr>
                <w:sz w:val="28"/>
                <w:szCs w:val="28"/>
              </w:rPr>
              <w:t xml:space="preserve">                  </w:t>
            </w:r>
            <w:r w:rsidRPr="00321F6F">
              <w:rPr>
                <w:sz w:val="28"/>
                <w:szCs w:val="28"/>
              </w:rPr>
              <w:t xml:space="preserve">ул. </w:t>
            </w:r>
            <w:r w:rsidRPr="00391CAB">
              <w:rPr>
                <w:sz w:val="28"/>
                <w:szCs w:val="28"/>
              </w:rPr>
              <w:t>Первомайская, д. 21</w:t>
            </w:r>
          </w:p>
        </w:tc>
      </w:tr>
      <w:tr w:rsidR="00F75BC6" w:rsidRPr="00321F6F" w:rsidTr="00D53D4F">
        <w:tc>
          <w:tcPr>
            <w:tcW w:w="2977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>Фактический адрес / площадки, на которых ведется образовательная деятельность/</w:t>
            </w:r>
          </w:p>
        </w:tc>
        <w:tc>
          <w:tcPr>
            <w:tcW w:w="6629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</w:t>
            </w:r>
            <w:r w:rsidRPr="00321F6F">
              <w:rPr>
                <w:sz w:val="28"/>
                <w:szCs w:val="28"/>
              </w:rPr>
              <w:t xml:space="preserve">301664, Тульская область, г. Новомосковск, </w:t>
            </w:r>
            <w:r>
              <w:rPr>
                <w:sz w:val="28"/>
                <w:szCs w:val="28"/>
              </w:rPr>
              <w:t xml:space="preserve">                  </w:t>
            </w:r>
            <w:r w:rsidRPr="00321F6F">
              <w:rPr>
                <w:sz w:val="28"/>
                <w:szCs w:val="28"/>
              </w:rPr>
              <w:t xml:space="preserve">ул. </w:t>
            </w:r>
            <w:r w:rsidRPr="00391CAB">
              <w:rPr>
                <w:sz w:val="28"/>
                <w:szCs w:val="28"/>
              </w:rPr>
              <w:t>Первомайская, д. 21</w:t>
            </w:r>
            <w:r>
              <w:rPr>
                <w:sz w:val="28"/>
                <w:szCs w:val="28"/>
              </w:rPr>
              <w:t xml:space="preserve">   </w:t>
            </w:r>
            <w:r w:rsidRPr="00321F6F">
              <w:rPr>
                <w:sz w:val="28"/>
                <w:szCs w:val="28"/>
              </w:rPr>
              <w:t>/Приложение 1/</w:t>
            </w:r>
          </w:p>
        </w:tc>
      </w:tr>
      <w:tr w:rsidR="00F75BC6" w:rsidRPr="006B602B" w:rsidTr="00D53D4F">
        <w:tc>
          <w:tcPr>
            <w:tcW w:w="2977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 xml:space="preserve">Телефоны </w:t>
            </w:r>
          </w:p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 xml:space="preserve">Факс </w:t>
            </w:r>
          </w:p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21F6F">
              <w:rPr>
                <w:sz w:val="28"/>
                <w:szCs w:val="28"/>
              </w:rPr>
              <w:t>Е</w:t>
            </w:r>
            <w:proofErr w:type="gramEnd"/>
            <w:r w:rsidRPr="00321F6F">
              <w:rPr>
                <w:sz w:val="28"/>
                <w:szCs w:val="28"/>
              </w:rPr>
              <w:t>-</w:t>
            </w:r>
            <w:proofErr w:type="spellStart"/>
            <w:r w:rsidRPr="00321F6F">
              <w:rPr>
                <w:sz w:val="28"/>
                <w:szCs w:val="28"/>
              </w:rPr>
              <w:t>mail</w:t>
            </w:r>
            <w:proofErr w:type="spellEnd"/>
          </w:p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>Сайт</w:t>
            </w:r>
          </w:p>
        </w:tc>
        <w:tc>
          <w:tcPr>
            <w:tcW w:w="6629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>8 (48762) 2-44-40, 2-43-33</w:t>
            </w:r>
          </w:p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>8 (48762) 2-43-33</w:t>
            </w:r>
          </w:p>
          <w:p w:rsidR="00F75BC6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Pr="00A64036">
                <w:rPr>
                  <w:rStyle w:val="a6"/>
                  <w:sz w:val="28"/>
                  <w:szCs w:val="28"/>
                </w:rPr>
                <w:t>dooc.nmsk@tularegion.org</w:t>
              </w:r>
            </w:hyperlink>
          </w:p>
          <w:p w:rsidR="00F75BC6" w:rsidRPr="006B602B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Pr="00A64036">
                <w:rPr>
                  <w:rStyle w:val="a6"/>
                  <w:sz w:val="28"/>
                  <w:szCs w:val="28"/>
                </w:rPr>
                <w:t>http:</w:t>
              </w:r>
              <w:r w:rsidRPr="006B602B">
                <w:rPr>
                  <w:rStyle w:val="a6"/>
                  <w:sz w:val="28"/>
                  <w:szCs w:val="28"/>
                </w:rPr>
                <w:t>//</w:t>
              </w:r>
              <w:r w:rsidRPr="00A64036">
                <w:rPr>
                  <w:rStyle w:val="a6"/>
                  <w:sz w:val="28"/>
                  <w:szCs w:val="28"/>
                </w:rPr>
                <w:t>dooc</w:t>
              </w:r>
              <w:r w:rsidRPr="006B602B">
                <w:rPr>
                  <w:rStyle w:val="a6"/>
                  <w:sz w:val="28"/>
                  <w:szCs w:val="28"/>
                </w:rPr>
                <w:t>-</w:t>
              </w:r>
              <w:r w:rsidRPr="00A64036">
                <w:rPr>
                  <w:rStyle w:val="a6"/>
                  <w:sz w:val="28"/>
                  <w:szCs w:val="28"/>
                </w:rPr>
                <w:t>nsk</w:t>
              </w:r>
              <w:r w:rsidRPr="006B602B">
                <w:rPr>
                  <w:rStyle w:val="a6"/>
                  <w:sz w:val="28"/>
                  <w:szCs w:val="28"/>
                </w:rPr>
                <w:t>.</w:t>
              </w:r>
              <w:r w:rsidRPr="00A64036">
                <w:rPr>
                  <w:rStyle w:val="a6"/>
                  <w:sz w:val="28"/>
                  <w:szCs w:val="28"/>
                </w:rPr>
                <w:t>ucoz</w:t>
              </w:r>
              <w:r w:rsidRPr="006B602B">
                <w:rPr>
                  <w:rStyle w:val="a6"/>
                  <w:sz w:val="28"/>
                  <w:szCs w:val="28"/>
                </w:rPr>
                <w:t>.</w:t>
              </w:r>
              <w:r w:rsidRPr="00A64036">
                <w:rPr>
                  <w:rStyle w:val="a6"/>
                  <w:sz w:val="28"/>
                  <w:szCs w:val="28"/>
                </w:rPr>
                <w:t>ru</w:t>
              </w:r>
              <w:r w:rsidRPr="006B602B">
                <w:rPr>
                  <w:rStyle w:val="a6"/>
                  <w:sz w:val="28"/>
                  <w:szCs w:val="28"/>
                </w:rPr>
                <w:t>/</w:t>
              </w:r>
            </w:hyperlink>
          </w:p>
        </w:tc>
      </w:tr>
      <w:tr w:rsidR="00F75BC6" w:rsidRPr="00321F6F" w:rsidTr="00D53D4F">
        <w:tc>
          <w:tcPr>
            <w:tcW w:w="2977" w:type="dxa"/>
          </w:tcPr>
          <w:p w:rsidR="00F75BC6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Учредитель/</w:t>
            </w:r>
          </w:p>
          <w:p w:rsidR="00F75BC6" w:rsidRPr="001B3449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</w:t>
            </w:r>
          </w:p>
        </w:tc>
        <w:tc>
          <w:tcPr>
            <w:tcW w:w="6629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>Администрация муниципального образования город Новомосковск</w:t>
            </w:r>
          </w:p>
        </w:tc>
      </w:tr>
      <w:tr w:rsidR="00F75BC6" w:rsidRPr="00321F6F" w:rsidTr="00D53D4F">
        <w:trPr>
          <w:trHeight w:val="461"/>
        </w:trPr>
        <w:tc>
          <w:tcPr>
            <w:tcW w:w="2977" w:type="dxa"/>
          </w:tcPr>
          <w:p w:rsidR="00F75BC6" w:rsidRPr="000A3E93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6629" w:type="dxa"/>
          </w:tcPr>
          <w:p w:rsidR="00F75BC6" w:rsidRPr="00224474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муниципального образования о</w:t>
            </w:r>
            <w:r w:rsidRPr="00224474">
              <w:rPr>
                <w:sz w:val="28"/>
                <w:szCs w:val="28"/>
              </w:rPr>
              <w:t>т 29.01.2015 № 185</w:t>
            </w:r>
          </w:p>
        </w:tc>
      </w:tr>
      <w:tr w:rsidR="00F75BC6" w:rsidRPr="00321F6F" w:rsidTr="00D53D4F">
        <w:tc>
          <w:tcPr>
            <w:tcW w:w="2977" w:type="dxa"/>
          </w:tcPr>
          <w:p w:rsidR="00F75BC6" w:rsidRPr="00321F6F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21F6F">
              <w:rPr>
                <w:sz w:val="28"/>
                <w:szCs w:val="28"/>
              </w:rPr>
              <w:t xml:space="preserve">Лицензия на </w:t>
            </w:r>
            <w:proofErr w:type="gramStart"/>
            <w:r w:rsidRPr="00321F6F">
              <w:rPr>
                <w:sz w:val="28"/>
                <w:szCs w:val="28"/>
              </w:rPr>
              <w:t>право ведения</w:t>
            </w:r>
            <w:proofErr w:type="gramEnd"/>
            <w:r w:rsidRPr="00321F6F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629" w:type="dxa"/>
          </w:tcPr>
          <w:p w:rsidR="00F75BC6" w:rsidRPr="00224474" w:rsidRDefault="00F75BC6" w:rsidP="00D53D4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224474">
              <w:rPr>
                <w:sz w:val="28"/>
                <w:szCs w:val="28"/>
              </w:rPr>
              <w:t>Серия    71Л02 № 0000109</w:t>
            </w:r>
          </w:p>
          <w:p w:rsidR="00F75BC6" w:rsidRPr="00224474" w:rsidRDefault="00F75BC6" w:rsidP="00D53D4F">
            <w:pPr>
              <w:pStyle w:val="a4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Зарегистрирована</w:t>
            </w:r>
            <w:proofErr w:type="gramEnd"/>
            <w:r w:rsidRPr="00224474">
              <w:rPr>
                <w:sz w:val="28"/>
                <w:szCs w:val="28"/>
              </w:rPr>
              <w:t xml:space="preserve"> 26.11.2015 года № 0133/02889</w:t>
            </w:r>
            <w:r>
              <w:rPr>
                <w:sz w:val="28"/>
                <w:szCs w:val="28"/>
              </w:rPr>
              <w:t>,</w:t>
            </w:r>
            <w:r w:rsidRPr="00224474">
              <w:rPr>
                <w:sz w:val="28"/>
                <w:szCs w:val="28"/>
              </w:rPr>
              <w:t xml:space="preserve"> выдан</w:t>
            </w:r>
            <w:r>
              <w:rPr>
                <w:sz w:val="28"/>
                <w:szCs w:val="28"/>
              </w:rPr>
              <w:t>а</w:t>
            </w:r>
            <w:r w:rsidRPr="00224474">
              <w:rPr>
                <w:sz w:val="28"/>
                <w:szCs w:val="28"/>
              </w:rPr>
              <w:t xml:space="preserve"> Министерством образования Тульской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224474">
              <w:rPr>
                <w:sz w:val="28"/>
                <w:szCs w:val="28"/>
              </w:rPr>
              <w:t>Приказ от 26.11.2015 года № 2474</w:t>
            </w:r>
          </w:p>
        </w:tc>
      </w:tr>
    </w:tbl>
    <w:p w:rsidR="00F75BC6" w:rsidRPr="00321F6F" w:rsidRDefault="00F75BC6" w:rsidP="00F75BC6">
      <w:pPr>
        <w:spacing w:line="276" w:lineRule="auto"/>
        <w:jc w:val="both"/>
        <w:rPr>
          <w:sz w:val="28"/>
          <w:szCs w:val="28"/>
        </w:rPr>
      </w:pPr>
    </w:p>
    <w:p w:rsidR="00F75BC6" w:rsidRDefault="00F75BC6" w:rsidP="00F75B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224474">
        <w:rPr>
          <w:b/>
          <w:sz w:val="28"/>
          <w:szCs w:val="28"/>
        </w:rPr>
        <w:t>рганизация образовательного процесса</w:t>
      </w:r>
    </w:p>
    <w:p w:rsidR="00F75BC6" w:rsidRPr="00224474" w:rsidRDefault="00F75BC6" w:rsidP="00F75BC6">
      <w:pPr>
        <w:spacing w:line="276" w:lineRule="auto"/>
        <w:jc w:val="center"/>
        <w:rPr>
          <w:b/>
          <w:sz w:val="28"/>
          <w:szCs w:val="28"/>
        </w:rPr>
      </w:pP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Образовательная деятельность МБУДО «ДООЦ» по дополнительным образовательным общеразвивающим программам (далее - дополнительные общеразвивающие программы) регламентируется Уставом, данной образовательной программой, учебным планом, календарным учебным графиком, расписанием занятий, локальными нормативными актами Учреждения.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 xml:space="preserve">МБУДО «ДООЦ» реализует дополнительные общеразвивающие программы преимущественно для детей в возрасте от 3 до 18 лет. Форма обучения - очная. Обучение осуществляется на русском языке. 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Учебный год в Учреждении начинается 1 сентября, заканчивается 31 мая.</w:t>
      </w:r>
      <w:r w:rsidRPr="00F75BC6">
        <w:rPr>
          <w:rFonts w:ascii="Times New Roman" w:hAnsi="Times New Roman" w:cs="Times New Roman"/>
          <w:color w:val="000000"/>
          <w:sz w:val="28"/>
          <w:szCs w:val="28"/>
        </w:rPr>
        <w:t xml:space="preserve"> С июня месяца реализуется план мероприятий в рамках летней оздоровительной кампании, на базе МБУДО «ДООЦ» работает лагерь дневного пребывания детей.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lastRenderedPageBreak/>
        <w:t>Занятия проводятся 7 дней</w:t>
      </w:r>
      <w:bookmarkStart w:id="0" w:name="_GoBack"/>
      <w:bookmarkEnd w:id="0"/>
      <w:r w:rsidRPr="00F75BC6">
        <w:rPr>
          <w:rFonts w:ascii="Times New Roman" w:hAnsi="Times New Roman" w:cs="Times New Roman"/>
          <w:sz w:val="28"/>
          <w:szCs w:val="28"/>
        </w:rPr>
        <w:t xml:space="preserve"> в неделю, включая каникулярное время, согласно утвержденному директором расписанию занятий.  Занятия начинаются в 8.30, заканчиваются в 20.30.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Продолжительность занятий устанавливается в зависимости от направленности дополнительной общеразвивающей программы с учетом санитарно-эпидемиологических правил и нормативов (СанПиН 2.4.4.3172-|4): от 30 до 40 минут с обязательным 10 минутным перерывом для отдыха детей и проветривания помещений.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color w:val="000000"/>
          <w:sz w:val="28"/>
          <w:szCs w:val="28"/>
        </w:rPr>
        <w:t>Прием  детей осуществляется в соответствии с их пожеланиями, наклонностями, с учетом состояния здоровья, возможностей по заявлению родителей (законных представителей).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color w:val="000000"/>
          <w:sz w:val="28"/>
          <w:szCs w:val="28"/>
        </w:rPr>
        <w:t>Прием обучающихся осуществляется по личному заявлению родителей (законных представителей) ребенка при предъявлении документа, удостоверяющего личность. Количество групп определяется в зависимости от числа поданных заявлений на обучение и с учетом санитарных норм.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В соответствии с лицензией на образовательную деятельность 46 объединений занимаются на базе 19 общеобразовательных учреждений.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Занятия в объединениях проводятся в групповой форме. Соотношение форм, организации занятий определяется дополнительной общеразвивающей программой. Группы учащихся могут быть сформированы из детей одного возраста или разных возрастных категорий (разновозрастные группы). Для учащихся с ограниченными возможностями здоровья, детей - инвалидов образовательная деятельность осуществляется по дополнительным общеразвивающим программам с учетом особенностей психофизического развития указанных категорий учащихся. В учреждении работают педагоги-психологи и учителя - логопеды. Данная категория педагогических работников оказывает психологическую и логопедическую помощь в виде консультирования, просвещения и проведения коррекционно-развивающих занятий по запросу населения в групповой и индивидуальной форме. Каждый обучающийся имеет право одновременно заниматься в нескольких объединениях, менять их. Численный состав объединений по направлениям деятельности и количество учебных часов на группу учащихся в неделю определяются локальными актами Учреждения, с учетом уровня и направленности дополнительных общеобразовательных общеразвивающих программ и указанных выше СанПиН.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В работе объединений социально - педагогической направленности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МБУДО «ДООЦ» в 2017-2018 учебном году реализует дополнительные  общеразвивающие программы следующих направленностей: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 xml:space="preserve">- Социально-педагогическая, </w:t>
      </w:r>
      <w:r w:rsidRPr="00F75BC6">
        <w:rPr>
          <w:rFonts w:ascii="Times New Roman" w:hAnsi="Times New Roman" w:cs="Times New Roman"/>
          <w:color w:val="000000"/>
          <w:sz w:val="28"/>
          <w:szCs w:val="28"/>
        </w:rPr>
        <w:t>ставит своей целью формирование у учащихся положительного социального опыта, усвоение навыков и умений в практической деятельности, социальная адаптация к жизни в обществе.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для дошкольников направлены на развитие интеллектуально - познавательной сферы, нравственно - эстетических и коммуникативных качеств, оптико - пространственной координации и устойчивого внимания. На занятиях осуществляется развитие всей речевой системы в целом, накопление словаря, развитие грамматической стороны речи, артикуляционной моторики. Развиваются психические процессы: внимание, память, восприятие, мышление. Формируются элементарные учебные навыки. Работают краткосрочные группы по коррекции СДВГ, развитию коммуникативных навыков, психологической подготовки к ЕГЭ и т.д. Набор групп осуществляется в зависимости от запроса населения и заявок образовательных организаций.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sz w:val="28"/>
          <w:szCs w:val="28"/>
        </w:rPr>
        <w:t>- Физкультурно - спортивная,</w:t>
      </w:r>
      <w:r w:rsidRPr="00F75BC6">
        <w:rPr>
          <w:rFonts w:ascii="Times New Roman" w:hAnsi="Times New Roman" w:cs="Times New Roman"/>
          <w:color w:val="000000"/>
          <w:sz w:val="28"/>
          <w:szCs w:val="28"/>
        </w:rPr>
        <w:t xml:space="preserve"> решают задачи пропаганды здорового образа жизни, содействия гармоничному физическому развитию личности учащихся, формированию устойчивого интереса к занятиям физической культурой и спортом, предупреждение и своевременная коррекция нарушений опорно - двигательного аппарата. 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5BC6">
        <w:rPr>
          <w:rFonts w:ascii="Times New Roman" w:hAnsi="Times New Roman" w:cs="Times New Roman"/>
          <w:sz w:val="28"/>
          <w:szCs w:val="28"/>
        </w:rPr>
        <w:t xml:space="preserve">- Естественнонаучная, </w:t>
      </w:r>
      <w:r w:rsidRPr="00F75BC6">
        <w:rPr>
          <w:rFonts w:ascii="Times New Roman" w:hAnsi="Times New Roman" w:cs="Times New Roman"/>
          <w:color w:val="000000"/>
          <w:sz w:val="28"/>
          <w:szCs w:val="28"/>
        </w:rPr>
        <w:t>решает задачи по приобретению учащимися знаний о многообразии живой природы, о месте человека в природных экосистемах, совершенствованию навыков научно – исследовательской и природоохранной деятельности, расширению кругозора детей по экологии, краеведению, географии, биологии, развитию интереса к проблемам охраны природы и здоровья, воспитанию активной жизненной позиции, любви и бережного отношения к природе, своему здоровью.</w:t>
      </w:r>
      <w:proofErr w:type="gramEnd"/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C6">
        <w:rPr>
          <w:rFonts w:ascii="Times New Roman" w:hAnsi="Times New Roman" w:cs="Times New Roman"/>
          <w:sz w:val="28"/>
          <w:szCs w:val="28"/>
        </w:rPr>
        <w:t xml:space="preserve">- Туристско - краеведческая, </w:t>
      </w:r>
      <w:r w:rsidRPr="00F75BC6">
        <w:rPr>
          <w:rFonts w:ascii="Times New Roman" w:hAnsi="Times New Roman" w:cs="Times New Roman"/>
          <w:color w:val="000000"/>
          <w:sz w:val="28"/>
          <w:szCs w:val="28"/>
        </w:rPr>
        <w:t>решает задачи воспитания в детях чувства гордости за свой край и ответственности за его судьбу, ориентированы на всестороннее развитие личности средствами туризма и краеведения, формирование необходимых знаний, умений, навыков по всем компонентам туристско - краеведческой деятельности, формирование чувства бережливого отношения к памятникам природы, истории, архитектуры, истории Великой Отечественной  войны, участие обучающихся в благоустройстве среды проживания, формирование и развитие у</w:t>
      </w:r>
      <w:proofErr w:type="gramEnd"/>
      <w:r w:rsidRPr="00F75BC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дисциплинированности, коллективизма, общественной активности, самостоятельности, коммуникативных умений, культуры поведения.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color w:val="000000"/>
          <w:sz w:val="28"/>
          <w:szCs w:val="28"/>
        </w:rPr>
        <w:t>По своей специфике образовательный процесс в учреждении дополнительного образования детей имеет развивающий характер, то есть,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воспитанниками определённого уровня знаний, умений и навыков должно быть не самоцелью построения процесса, а средством многогранного развития ребёнка и его способностей.</w:t>
      </w:r>
    </w:p>
    <w:p w:rsidR="00F75BC6" w:rsidRPr="00F75BC6" w:rsidRDefault="00F75BC6" w:rsidP="00F75BC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C6">
        <w:rPr>
          <w:rFonts w:ascii="Times New Roman" w:hAnsi="Times New Roman" w:cs="Times New Roman"/>
          <w:color w:val="000000"/>
          <w:sz w:val="28"/>
          <w:szCs w:val="28"/>
        </w:rPr>
        <w:t>Определяя главной целью воспитания и обучения развитие личности, мы исходим из того, что каждое занятие, каждое воспитательное мероприятие в учреждении должно обеспечивать интеллектуальное, физическое и социальное развитие личности.</w:t>
      </w:r>
    </w:p>
    <w:p w:rsidR="0087096E" w:rsidRDefault="0087096E"/>
    <w:sectPr w:rsidR="0087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7A9"/>
    <w:multiLevelType w:val="hybridMultilevel"/>
    <w:tmpl w:val="A3A6AB38"/>
    <w:lvl w:ilvl="0" w:tplc="49222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A25"/>
    <w:multiLevelType w:val="hybridMultilevel"/>
    <w:tmpl w:val="0CE4F2C0"/>
    <w:lvl w:ilvl="0" w:tplc="49222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2F78"/>
    <w:multiLevelType w:val="hybridMultilevel"/>
    <w:tmpl w:val="0D4E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30F8C"/>
    <w:multiLevelType w:val="hybridMultilevel"/>
    <w:tmpl w:val="F62C8FE0"/>
    <w:lvl w:ilvl="0" w:tplc="1D965608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6"/>
    <w:rsid w:val="0087096E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C6"/>
    <w:pPr>
      <w:ind w:left="720"/>
      <w:contextualSpacing/>
    </w:pPr>
  </w:style>
  <w:style w:type="paragraph" w:styleId="a4">
    <w:name w:val="Body Text"/>
    <w:basedOn w:val="a"/>
    <w:link w:val="a5"/>
    <w:unhideWhenUsed/>
    <w:rsid w:val="00F75BC6"/>
    <w:pPr>
      <w:spacing w:after="120"/>
    </w:pPr>
  </w:style>
  <w:style w:type="character" w:customStyle="1" w:styleId="a5">
    <w:name w:val="Основной текст Знак"/>
    <w:basedOn w:val="a0"/>
    <w:link w:val="a4"/>
    <w:rsid w:val="00F7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5BC6"/>
    <w:rPr>
      <w:color w:val="0000FF"/>
      <w:u w:val="single"/>
    </w:rPr>
  </w:style>
  <w:style w:type="paragraph" w:styleId="a7">
    <w:name w:val="No Spacing"/>
    <w:link w:val="a8"/>
    <w:uiPriority w:val="1"/>
    <w:qFormat/>
    <w:rsid w:val="00F75BC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75BC6"/>
  </w:style>
  <w:style w:type="paragraph" w:styleId="a9">
    <w:name w:val="List Bullet"/>
    <w:basedOn w:val="a"/>
    <w:rsid w:val="00F75BC6"/>
    <w:pPr>
      <w:tabs>
        <w:tab w:val="num" w:pos="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C6"/>
    <w:pPr>
      <w:ind w:left="720"/>
      <w:contextualSpacing/>
    </w:pPr>
  </w:style>
  <w:style w:type="paragraph" w:styleId="a4">
    <w:name w:val="Body Text"/>
    <w:basedOn w:val="a"/>
    <w:link w:val="a5"/>
    <w:unhideWhenUsed/>
    <w:rsid w:val="00F75BC6"/>
    <w:pPr>
      <w:spacing w:after="120"/>
    </w:pPr>
  </w:style>
  <w:style w:type="character" w:customStyle="1" w:styleId="a5">
    <w:name w:val="Основной текст Знак"/>
    <w:basedOn w:val="a0"/>
    <w:link w:val="a4"/>
    <w:rsid w:val="00F7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5BC6"/>
    <w:rPr>
      <w:color w:val="0000FF"/>
      <w:u w:val="single"/>
    </w:rPr>
  </w:style>
  <w:style w:type="paragraph" w:styleId="a7">
    <w:name w:val="No Spacing"/>
    <w:link w:val="a8"/>
    <w:uiPriority w:val="1"/>
    <w:qFormat/>
    <w:rsid w:val="00F75BC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75BC6"/>
  </w:style>
  <w:style w:type="paragraph" w:styleId="a9">
    <w:name w:val="List Bullet"/>
    <w:basedOn w:val="a"/>
    <w:rsid w:val="00F75BC6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oc-ns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.nms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2017-12-12T12:07:00Z</dcterms:created>
  <dcterms:modified xsi:type="dcterms:W3CDTF">2017-12-12T12:15:00Z</dcterms:modified>
</cp:coreProperties>
</file>