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42F13" w:rsidRPr="00742F13" w:rsidRDefault="00742F13" w:rsidP="00742F13">
      <w:pPr>
        <w:jc w:val="center"/>
        <w:rPr>
          <w:rFonts w:ascii="Impact" w:hAnsi="Impact"/>
          <w:sz w:val="44"/>
          <w:szCs w:val="44"/>
        </w:rPr>
      </w:pPr>
      <w:r w:rsidRPr="00742F13">
        <w:rPr>
          <w:rFonts w:ascii="Impact" w:hAnsi="Impact"/>
          <w:sz w:val="44"/>
          <w:szCs w:val="44"/>
        </w:rPr>
        <w:t>Как помоч</w:t>
      </w:r>
      <w:r>
        <w:rPr>
          <w:rFonts w:ascii="Impact" w:hAnsi="Impact"/>
          <w:sz w:val="44"/>
          <w:szCs w:val="44"/>
        </w:rPr>
        <w:t>ь себе в условиях самоизоляции</w:t>
      </w:r>
      <w:bookmarkStart w:id="0" w:name="_GoBack"/>
      <w:bookmarkEnd w:id="0"/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 xml:space="preserve">После того, как большая часть мира </w:t>
      </w:r>
      <w:proofErr w:type="gramStart"/>
      <w:r w:rsidRPr="00742F13">
        <w:rPr>
          <w:rFonts w:ascii="Arial Black" w:hAnsi="Arial Black"/>
        </w:rPr>
        <w:t>села</w:t>
      </w:r>
      <w:proofErr w:type="gramEnd"/>
      <w:r w:rsidRPr="00742F13">
        <w:rPr>
          <w:rFonts w:ascii="Arial Black" w:hAnsi="Arial Black"/>
        </w:rPr>
        <w:t xml:space="preserve"> кто на карантин, а кто на "режим самоизоляции", - результат у всех один и тот же - люди оказались запертыми в своих квартирах. Для одних это довольно комфортное состояние, а для других - просто ад.</w:t>
      </w:r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 xml:space="preserve">В НЛП есть одна любопытная техника, которая поможет пережить это состояние тем, кому тяжело.  </w:t>
      </w:r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>Она приглашает нас "поиграть с пространством" - увеличить его, уменьшить, посмотреть с другого ракурса. Все это, конечно, в воображении.</w:t>
      </w:r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 xml:space="preserve">Вот вы страдаете от того, что заперты в крошечном-крошечном, полностью изведанном вами пространстве. А если посмотреть на это пространство глазами </w:t>
      </w:r>
      <w:proofErr w:type="spellStart"/>
      <w:r w:rsidRPr="00742F13">
        <w:rPr>
          <w:rFonts w:ascii="Arial Black" w:hAnsi="Arial Black"/>
        </w:rPr>
        <w:t>муравьишки</w:t>
      </w:r>
      <w:proofErr w:type="spellEnd"/>
      <w:r w:rsidRPr="00742F13">
        <w:rPr>
          <w:rFonts w:ascii="Arial Black" w:hAnsi="Arial Black"/>
        </w:rPr>
        <w:t>? Тогда произойдет - Чудо!</w:t>
      </w:r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 xml:space="preserve">То, что было крошечным-крошечным пространством сразу </w:t>
      </w:r>
      <w:proofErr w:type="gramStart"/>
      <w:r w:rsidRPr="00742F13">
        <w:rPr>
          <w:rFonts w:ascii="Arial Black" w:hAnsi="Arial Black"/>
        </w:rPr>
        <w:t>превратится</w:t>
      </w:r>
      <w:proofErr w:type="gramEnd"/>
      <w:r w:rsidRPr="00742F13">
        <w:rPr>
          <w:rFonts w:ascii="Arial Black" w:hAnsi="Arial Black"/>
        </w:rPr>
        <w:t xml:space="preserve"> в пространство ОГРОМНОЕ. А то, что было виденным-</w:t>
      </w:r>
      <w:proofErr w:type="spellStart"/>
      <w:r w:rsidRPr="00742F13">
        <w:rPr>
          <w:rFonts w:ascii="Arial Black" w:hAnsi="Arial Black"/>
        </w:rPr>
        <w:t>перевиденным</w:t>
      </w:r>
      <w:proofErr w:type="spellEnd"/>
      <w:r w:rsidRPr="00742F13">
        <w:rPr>
          <w:rFonts w:ascii="Arial Black" w:hAnsi="Arial Black"/>
        </w:rPr>
        <w:t xml:space="preserve"> и надоевшим сразу превратится в неизведанную землю, которую предстоит заново открыть - сантиметр за сантиметром.</w:t>
      </w:r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>А что конкретно теперь делать?</w:t>
      </w:r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>Заняться генеральной уборкой!</w:t>
      </w:r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 xml:space="preserve">Разбейте пол на "пятна" и вымывайте пятно за пятном. Ползайте на корточках, пользуйтесь небольшой тряпкой или губкой, а не шваброй. Именно ползанье по полу поможет ощутить себя </w:t>
      </w:r>
      <w:proofErr w:type="spellStart"/>
      <w:r w:rsidRPr="00742F13">
        <w:rPr>
          <w:rFonts w:ascii="Arial Black" w:hAnsi="Arial Black"/>
        </w:rPr>
        <w:t>муравьишкой</w:t>
      </w:r>
      <w:proofErr w:type="spellEnd"/>
      <w:r w:rsidRPr="00742F13">
        <w:rPr>
          <w:rFonts w:ascii="Arial Black" w:hAnsi="Arial Black"/>
        </w:rPr>
        <w:t xml:space="preserve"> всерьез! Тактильно! Вы как </w:t>
      </w:r>
      <w:proofErr w:type="gramStart"/>
      <w:r w:rsidRPr="00742F13">
        <w:rPr>
          <w:rFonts w:ascii="Arial Black" w:hAnsi="Arial Black"/>
        </w:rPr>
        <w:t>следует</w:t>
      </w:r>
      <w:proofErr w:type="gramEnd"/>
      <w:r w:rsidRPr="00742F13">
        <w:rPr>
          <w:rFonts w:ascii="Arial Black" w:hAnsi="Arial Black"/>
        </w:rPr>
        <w:t xml:space="preserve"> познакомитесь со своей квартирой и поймете, что ничего о ней не знали. Она огромна! Вы поймете, что не знали, сколько чудес по ее периметру, сколько новых открытий под диваном, под пианино, за батареей... На мытье одной батареи </w:t>
      </w:r>
      <w:proofErr w:type="gramStart"/>
      <w:r w:rsidRPr="00742F13">
        <w:rPr>
          <w:rFonts w:ascii="Arial Black" w:hAnsi="Arial Black"/>
        </w:rPr>
        <w:t xml:space="preserve">( </w:t>
      </w:r>
      <w:proofErr w:type="gramEnd"/>
      <w:r w:rsidRPr="00742F13">
        <w:rPr>
          <w:rFonts w:ascii="Arial Black" w:hAnsi="Arial Black"/>
        </w:rPr>
        <w:t>или клавиатуры компьютера) можно потратить один день. А у вас в доме много предметов. А еще шкафы.</w:t>
      </w:r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>Если вы затеете такую штуку, то помогать вам будет не только техника НЛП. Вам поможет второй помощник - это старинный способ борьбы со стрессом и даже с тяжелым горем - физическая активность.</w:t>
      </w:r>
    </w:p>
    <w:p w:rsidR="00742F13" w:rsidRPr="00742F13" w:rsidRDefault="00742F13" w:rsidP="00742F13">
      <w:pPr>
        <w:jc w:val="both"/>
        <w:rPr>
          <w:rFonts w:ascii="Arial Black" w:hAnsi="Arial Black"/>
        </w:rPr>
      </w:pPr>
      <w:r w:rsidRPr="00742F13">
        <w:rPr>
          <w:rFonts w:ascii="Arial Black" w:hAnsi="Arial Black"/>
        </w:rPr>
        <w:t xml:space="preserve">А третий помощник, который улучшит ваше настроение на период самоизоляции - радость от наведения </w:t>
      </w:r>
      <w:proofErr w:type="spellStart"/>
      <w:r w:rsidRPr="00742F13">
        <w:rPr>
          <w:rFonts w:ascii="Arial Black" w:hAnsi="Arial Black"/>
        </w:rPr>
        <w:t>читстоты</w:t>
      </w:r>
      <w:proofErr w:type="spellEnd"/>
      <w:r w:rsidRPr="00742F13">
        <w:rPr>
          <w:rFonts w:ascii="Arial Black" w:hAnsi="Arial Black"/>
        </w:rPr>
        <w:t xml:space="preserve"> и порядка.</w:t>
      </w:r>
    </w:p>
    <w:p w:rsidR="004F6C93" w:rsidRPr="00742F13" w:rsidRDefault="00742F13" w:rsidP="00742F13">
      <w:pPr>
        <w:jc w:val="both"/>
        <w:rPr>
          <w:rFonts w:ascii="Impact" w:hAnsi="Impact"/>
          <w:sz w:val="32"/>
          <w:szCs w:val="32"/>
        </w:rPr>
      </w:pPr>
      <w:r w:rsidRPr="00742F13">
        <w:rPr>
          <w:rFonts w:ascii="Impact" w:hAnsi="Impact"/>
          <w:sz w:val="32"/>
          <w:szCs w:val="32"/>
        </w:rPr>
        <w:t>Человеку поднимает настроение его успех в каком-то деле. Красота и Истина торжествуют в чистоте. Нам намного лучше там, где чисто!</w:t>
      </w:r>
    </w:p>
    <w:sectPr w:rsidR="004F6C93" w:rsidRPr="00742F13" w:rsidSect="00742F13">
      <w:pgSz w:w="11906" w:h="16838"/>
      <w:pgMar w:top="907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13"/>
    <w:rsid w:val="004F6C93"/>
    <w:rsid w:val="007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2020-04-10T08:47:00Z</dcterms:created>
  <dcterms:modified xsi:type="dcterms:W3CDTF">2020-04-10T08:51:00Z</dcterms:modified>
</cp:coreProperties>
</file>